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9F" w:rsidRPr="00862A9F" w:rsidRDefault="00862A9F" w:rsidP="00862A9F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862A9F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Италию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34"/>
        <w:gridCol w:w="5986"/>
      </w:tblGrid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Италию гражданам России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hyperlink r:id="rId5" w:history="1">
              <w:r w:rsidRPr="00862A9F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Для агентств (обязательно).</w:t>
            </w:r>
          </w:p>
        </w:tc>
      </w:tr>
      <w:tr w:rsidR="00862A9F" w:rsidRPr="00862A9F" w:rsidTr="00862A9F"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Загранпаспорт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Действительный</w:t>
            </w:r>
            <w:proofErr w:type="gram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в течение </w:t>
            </w: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90 дней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с момента окончания поездки.</w:t>
            </w:r>
          </w:p>
        </w:tc>
      </w:tr>
      <w:tr w:rsidR="00862A9F" w:rsidRPr="00862A9F" w:rsidTr="00862A9F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Подпись владельца старше 14 лет обязательна</w:t>
            </w:r>
          </w:p>
        </w:tc>
      </w:tr>
      <w:tr w:rsidR="00862A9F" w:rsidRPr="00862A9F" w:rsidTr="00862A9F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Ксерокопия 1-ой страницы загранпаспорта</w:t>
            </w:r>
          </w:p>
        </w:tc>
      </w:tr>
      <w:tr w:rsidR="00862A9F" w:rsidRPr="00862A9F" w:rsidTr="00862A9F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имеется 2-й действующий загранпаспорт, необходимо его предоставить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Цветная фотография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Фотография цветная на белом фоне — 1 шт.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br/>
              <w:t>Размер: 3 × 4 см или 3,5 × 4,5 см</w:t>
            </w: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.</w:t>
            </w:r>
            <w:proofErr w:type="gramEnd"/>
          </w:p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Фотография на визу должна быть сделана не позднее, чем за 6 месяцев до даты поездки; нельзя использовать </w:t>
            </w: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фотогр</w:t>
            </w:r>
            <w:r w:rsidR="005D658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афию</w:t>
            </w:r>
            <w:proofErr w:type="gramEnd"/>
            <w:r w:rsidR="005D658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на визу сделанную для загран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паспорта, эти же требования предъявляются к фотографиям детей.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5D6584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6" w:history="1">
              <w:r w:rsidR="00862A9F" w:rsidRPr="00862A9F">
                <w:rPr>
                  <w:rFonts w:ascii="Trebuchet MS" w:eastAsia="Times New Roman" w:hAnsi="Trebuchet MS" w:cs="Times New Roman"/>
                  <w:b/>
                  <w:bCs/>
                  <w:color w:val="A72222"/>
                  <w:sz w:val="20"/>
                  <w:szCs w:val="20"/>
                  <w:u w:val="single"/>
                  <w:lang w:eastAsia="ru-RU"/>
                </w:rPr>
                <w:t>Анкета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Анкета обязательно должна быть ЗАПОЛНЕНА от руки, либо в печатном </w:t>
            </w: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виде</w:t>
            </w:r>
            <w:proofErr w:type="gram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 на каждого заявителя на итальянском или английском языке, либо на </w:t>
            </w:r>
            <w:proofErr w:type="spell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транслите</w:t>
            </w:r>
            <w:proofErr w:type="spell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 На детей заполняется отдельная анкета.</w:t>
            </w:r>
          </w:p>
          <w:p w:rsidR="00862A9F" w:rsidRPr="00862A9F" w:rsidRDefault="005D6584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Анкета </w:t>
            </w:r>
            <w:r w:rsidR="00862A9F"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лично туристом на 3 странице в 37 пункте и в конце 4 страницы.</w:t>
            </w:r>
          </w:p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 ребенка до 18 лет в анкете расписываются оба родителя!!!</w:t>
            </w:r>
          </w:p>
          <w:p w:rsidR="00862A9F" w:rsidRPr="00862A9F" w:rsidRDefault="005D6584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7" w:history="1">
              <w:r w:rsidR="00862A9F" w:rsidRPr="00862A9F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Пример заполнения анкеты</w:t>
              </w:r>
            </w:hyperlink>
            <w:r w:rsidR="00862A9F"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 Анкета должна быть распечатана на 2-х ЛИСТАХ!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Ксерокопия страниц с  российского паспорта выезжающих туристов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5D6584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Первая страница с фотограф</w:t>
            </w:r>
            <w:r w:rsidR="00862A9F"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ией и прописка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Финансовые гарантии, такие как: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из банка (оригинал) или выписка c личного карточного счета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(VISA, MAESTRO и </w:t>
            </w:r>
            <w:proofErr w:type="spell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тп</w:t>
            </w:r>
            <w:proofErr w:type="spell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), на фирменном бланке банка с печатью.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Если з/ </w:t>
            </w:r>
            <w:proofErr w:type="gramStart"/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п</w:t>
            </w:r>
            <w:proofErr w:type="gramEnd"/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меньше 25 000  нужно предоставлять одну из указанных выше справок, помимо справки с работы!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(оригинал) с места работы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фирменном бланке предприятия с реквизитами и адресом,  </w:t>
            </w: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синей печатью. С указанием должности и оклада выезжающего и упоминанием о том, что на время поездки предоставляется отпуск. Справка должна быть сроком не более 1 мес. на момент подачи документов в Консульство.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Частных и Индивидуальных предпринимателей, для работающих у индивидуальных и частных предпринимателей предоставить: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регистрации предприятии, о постановке на налоговый учет + справка с работы на фирменном бланке (если есть синяя печать), или выписка с лицевого счета.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учащихся и студентов: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из учебного заведения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 копией продленного студенческого билета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 покрытии расходов (только ближа</w:t>
            </w:r>
            <w:r w:rsidR="00E856D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йш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ие родственники - супруги, родители, бабушки, дедушки, официальные попечители или опекуны)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Документ, подтверждающий родственную связь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Свидетельство о рождени</w:t>
            </w:r>
            <w:r w:rsidR="00E856D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браке и т.д.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Подтверждение доходов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 страница с фотографией</w:t>
            </w:r>
            <w:r w:rsidR="005D658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+</w:t>
            </w:r>
            <w:r w:rsidR="005D658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страница с пропиской.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неработающих супругов: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Спонсорское письмо от работающего супруга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Оригинал справки с места 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Копировать страницу с фотографией и страницу с пропиской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браке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пенсионеров: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Страница с фотографией и страница с пропиской.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Оригинал справки с места 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От родственников (супруги, дети, внуки)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Документ, подтверждающий родственную связь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Свидетельство о рождени</w:t>
            </w:r>
            <w:r w:rsidR="005D6584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, браке и </w:t>
            </w:r>
            <w:proofErr w:type="spell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т.д</w:t>
            </w:r>
            <w:proofErr w:type="spellEnd"/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несовершеннолетних детей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: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Заверенная нотариально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При пересечении границы Италии и РФ, необходимо иметь оригинал свидетельства о рождении.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ребенка заполняется отдельная </w:t>
            </w:r>
            <w:hyperlink r:id="rId8" w:history="1">
              <w:r w:rsidRPr="00862A9F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анкета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 анкете ставят подпись ОБА родителя.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Копия согласия (нотариально </w:t>
            </w:r>
            <w:proofErr w:type="gramStart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заверенное</w:t>
            </w:r>
            <w:proofErr w:type="gramEnd"/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ребенок выезжает с одним из родителей, необходимо предоставить копию нотариально заверенного согласия на выезд от второго родителя + его копия российского паспорта (страница с фотографией и страница с пропиской).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второй родитель лишен родительских прав, или его нет в живых, необходимо документальное подтверждение в нотариально заверенной копии.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ребенка, выезжающего с одним из родителей или без родителей, с сопровождающим, к согласию на выезд нужно прилагать копию РП (первая стр. с фото + прописка) от родителя/ей, который/е остаются.</w:t>
            </w:r>
          </w:p>
        </w:tc>
      </w:tr>
      <w:tr w:rsidR="00862A9F" w:rsidRPr="00862A9F" w:rsidTr="00862A9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Разрешение (нотариально заверенное)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ребенок едет не  с родителями, а с родственниками или другими сопровождающими лицами. (</w:t>
            </w: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 двух экземплярах!</w:t>
            </w:r>
            <w:r w:rsidRPr="00862A9F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– один остается в Консульстве) от двух родителей на выезд ребенка. Срок годности доверенности не должен превышать двойной срок пребывания в Италии.</w:t>
            </w:r>
          </w:p>
        </w:tc>
      </w:tr>
      <w:tr w:rsidR="00862A9F" w:rsidRPr="00862A9F" w:rsidTr="00862A9F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A9F" w:rsidRPr="00862A9F" w:rsidRDefault="00862A9F" w:rsidP="00862A9F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862A9F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Если ребенок вписан в паспорт родителей, на него должна быть вклеена фотография  заверенная печатью с 6 лет.</w:t>
            </w:r>
          </w:p>
        </w:tc>
      </w:tr>
    </w:tbl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Внимание!</w:t>
      </w:r>
      <w:r w:rsidRPr="00862A9F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Документы на оформление визы подаются не ранее чем за 90 дней до начала запланированной поездки.</w:t>
      </w: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lastRenderedPageBreak/>
        <w:t>Если у Вас уже есть действующая Шенгенская виза, то запрашиваемая Шенгенская виза в Италию может быть открыта со следующего дня после завершения действующей визы.</w:t>
      </w: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Если до отъезда в Италию Вы планируете еще одно путешествие или Вам необходимо вылететь раньше и требуется виза к определенному сроку, мы настоятельно рекомендуем прикладывать к основному пакету документы, подтверждающие срочность Вашей поездки: копия билета, бронь в </w:t>
      </w:r>
      <w:proofErr w:type="gramStart"/>
      <w:r w:rsidRPr="00862A9F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отеле</w:t>
      </w:r>
      <w:proofErr w:type="gramEnd"/>
      <w:r w:rsidRPr="00862A9F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 страны посещения и т.п.</w:t>
      </w: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862A9F" w:rsidRPr="00862A9F" w:rsidRDefault="00862A9F" w:rsidP="00862A9F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862A9F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F130D3" w:rsidRDefault="00F130D3"/>
    <w:sectPr w:rsidR="00F1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9F"/>
    <w:rsid w:val="005D6584"/>
    <w:rsid w:val="00862A9F"/>
    <w:rsid w:val="00E856D9"/>
    <w:rsid w:val="00F1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ort.ru/content_files/user/files/italy/anketa_it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%20Anketa_exampl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roport.ru/content_files/user/files/italy/anketa_ital.doc" TargetMode="External"/><Relationship Id="rId5" Type="http://schemas.openxmlformats.org/officeDocument/2006/relationships/hyperlink" Target="http://evroport.ru/content_files/user/files/Austria/opis_vengr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3</cp:revision>
  <dcterms:created xsi:type="dcterms:W3CDTF">2015-03-11T13:45:00Z</dcterms:created>
  <dcterms:modified xsi:type="dcterms:W3CDTF">2015-05-12T12:09:00Z</dcterms:modified>
</cp:coreProperties>
</file>